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4B55F" w14:textId="77777777" w:rsidR="00C06113" w:rsidRDefault="00C06113" w:rsidP="00C06113">
      <w:pPr>
        <w:ind w:left="720" w:hanging="360"/>
      </w:pPr>
    </w:p>
    <w:p w14:paraId="203CD4A6" w14:textId="5C106E2A" w:rsidR="00C06113" w:rsidRDefault="00C06113" w:rsidP="00C06113">
      <w:pPr>
        <w:pStyle w:val="Odstavecseseznamem"/>
        <w:rPr>
          <w:rFonts w:eastAsia="Times New Roman"/>
        </w:rPr>
      </w:pPr>
      <w:r>
        <w:rPr>
          <w:rFonts w:eastAsia="Times New Roman"/>
        </w:rPr>
        <w:t xml:space="preserve">Databanka příkladů dobré praxe: odkaz: </w:t>
      </w:r>
      <w:hyperlink r:id="rId5" w:history="1">
        <w:r w:rsidR="00C82592" w:rsidRPr="00242783">
          <w:rPr>
            <w:rStyle w:val="Hypertextovodkaz"/>
            <w:rFonts w:eastAsia="Times New Roman"/>
          </w:rPr>
          <w:t>https://www.lipka.cz/cvyk#digitalni-materialy</w:t>
        </w:r>
      </w:hyperlink>
      <w:r w:rsidR="00C82592">
        <w:rPr>
          <w:rFonts w:eastAsia="Times New Roman"/>
        </w:rPr>
        <w:t xml:space="preserve"> </w:t>
      </w:r>
    </w:p>
    <w:p w14:paraId="2F25A981" w14:textId="77777777" w:rsidR="00714F7D" w:rsidRDefault="00714F7D"/>
    <w:sectPr w:rsidR="00714F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8032EC"/>
    <w:multiLevelType w:val="hybridMultilevel"/>
    <w:tmpl w:val="97ECDD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12B"/>
    <w:rsid w:val="0056161B"/>
    <w:rsid w:val="00714F7D"/>
    <w:rsid w:val="00B831CB"/>
    <w:rsid w:val="00BF4E55"/>
    <w:rsid w:val="00C06113"/>
    <w:rsid w:val="00C82592"/>
    <w:rsid w:val="00FB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7FF33"/>
  <w15:chartTrackingRefBased/>
  <w15:docId w15:val="{72AFD27C-8727-4276-9627-78A5CCEB3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31CB"/>
    <w:rPr>
      <w:color w:val="0563C1"/>
      <w:u w:val="single"/>
    </w:rPr>
  </w:style>
  <w:style w:type="paragraph" w:styleId="Odstavecseseznamem">
    <w:name w:val="List Paragraph"/>
    <w:basedOn w:val="Normln"/>
    <w:uiPriority w:val="34"/>
    <w:qFormat/>
    <w:rsid w:val="00B831CB"/>
    <w:pPr>
      <w:spacing w:after="0" w:line="240" w:lineRule="auto"/>
      <w:ind w:left="720"/>
    </w:pPr>
    <w:rPr>
      <w:rFonts w:ascii="Calibri" w:hAnsi="Calibri" w:cs="Calibri"/>
    </w:rPr>
  </w:style>
  <w:style w:type="character" w:styleId="Nevyeenzmnka">
    <w:name w:val="Unresolved Mention"/>
    <w:basedOn w:val="Standardnpsmoodstavce"/>
    <w:uiPriority w:val="99"/>
    <w:semiHidden/>
    <w:unhideWhenUsed/>
    <w:rsid w:val="00C825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pka.cz/cvyk#digitalni-material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</Words>
  <Characters>129</Characters>
  <Application>Microsoft Office Word</Application>
  <DocSecurity>0</DocSecurity>
  <Lines>1</Lines>
  <Paragraphs>1</Paragraphs>
  <ScaleCrop>false</ScaleCrop>
  <Company>MŠMT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Schumová Šárka</dc:creator>
  <cp:keywords/>
  <dc:description/>
  <cp:lastModifiedBy>Schumová Šárka</cp:lastModifiedBy>
  <cp:revision>6</cp:revision>
  <dcterms:created xsi:type="dcterms:W3CDTF">2022-09-02T10:31:00Z</dcterms:created>
  <dcterms:modified xsi:type="dcterms:W3CDTF">2022-09-02T10:50:00Z</dcterms:modified>
</cp:coreProperties>
</file>